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672CCF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B17354" w:rsidRDefault="00B17354" w:rsidP="00B1735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</w:t>
      </w:r>
      <w:proofErr w:type="gramStart"/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2019: </w:t>
      </w:r>
      <w:r w:rsidR="001551CC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  <w:r w:rsidRPr="00B17354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«</w:t>
      </w:r>
      <w:proofErr w:type="gramEnd"/>
      <w:r w:rsidR="001551CC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Москва. Э</w:t>
      </w:r>
      <w:r w:rsidR="001551CC" w:rsidRPr="001551CC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ра победителей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. </w:t>
      </w:r>
      <w:r w:rsidRPr="00B17354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>Живые уроки».</w:t>
      </w:r>
    </w:p>
    <w:p w:rsidR="001551CC" w:rsidRPr="001551CC" w:rsidRDefault="00B17354" w:rsidP="00B1735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  <w:r w:rsidRPr="00B17354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(2 дня/1 ночь)</w:t>
      </w:r>
    </w:p>
    <w:p w:rsidR="00A239FA" w:rsidRDefault="009B11A3" w:rsidP="001551CC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Даты тура в Москве</w:t>
      </w:r>
      <w:r w:rsidR="00B17354" w:rsidRPr="00B17354">
        <w:rPr>
          <w:rFonts w:ascii="Cambria" w:eastAsia="Times New Roman" w:hAnsi="Cambria" w:cs="Times New Roman"/>
          <w:b/>
          <w:sz w:val="28"/>
          <w:szCs w:val="28"/>
        </w:rPr>
        <w:t>:</w:t>
      </w:r>
      <w:r w:rsidR="00B17354" w:rsidRPr="00B17354">
        <w:rPr>
          <w:rFonts w:ascii="Cambria" w:eastAsia="Times New Roman" w:hAnsi="Cambria" w:cs="Times New Roman"/>
          <w:i/>
          <w:sz w:val="28"/>
          <w:szCs w:val="28"/>
        </w:rPr>
        <w:t xml:space="preserve"> </w:t>
      </w:r>
      <w:r w:rsidR="001551CC" w:rsidRPr="001551CC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>26-27 марта</w:t>
      </w:r>
      <w:r w:rsidR="001551CC"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  <w:t xml:space="preserve"> 2019год</w:t>
      </w:r>
    </w:p>
    <w:p w:rsidR="007D2BE3" w:rsidRPr="001551CC" w:rsidRDefault="007D2BE3" w:rsidP="001551CC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1F3864" w:themeColor="accent5" w:themeShade="8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1551CC">
        <w:trPr>
          <w:trHeight w:val="385"/>
        </w:trPr>
        <w:tc>
          <w:tcPr>
            <w:tcW w:w="1413" w:type="dxa"/>
            <w:vAlign w:val="center"/>
          </w:tcPr>
          <w:p w:rsidR="001551CC" w:rsidRPr="001551CC" w:rsidRDefault="00AE678D" w:rsidP="001551CC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  <w:r w:rsidR="001551CC">
              <w:t xml:space="preserve"> </w:t>
            </w:r>
            <w:r w:rsidR="001551CC" w:rsidRPr="001551CC">
              <w:rPr>
                <w:rFonts w:ascii="Cambria" w:hAnsi="Cambria"/>
                <w:i/>
              </w:rPr>
              <w:t>вторник</w:t>
            </w:r>
          </w:p>
          <w:p w:rsidR="00AE678D" w:rsidRPr="001551CC" w:rsidRDefault="001551CC" w:rsidP="001551CC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551CC">
              <w:rPr>
                <w:rFonts w:ascii="Cambria" w:hAnsi="Cambria"/>
                <w:b/>
                <w:i/>
              </w:rPr>
              <w:t>26.03.2019</w:t>
            </w:r>
          </w:p>
          <w:p w:rsidR="001551CC" w:rsidRPr="00AE678D" w:rsidRDefault="001551CC" w:rsidP="001551CC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775" w:type="dxa"/>
          </w:tcPr>
          <w:p w:rsidR="00F06D43" w:rsidRDefault="00F06D43" w:rsidP="00F06D43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F06D43" w:rsidRDefault="00F06D43" w:rsidP="001551CC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</w:p>
          <w:p w:rsidR="001551CC" w:rsidRPr="001551CC" w:rsidRDefault="001551CC" w:rsidP="001551CC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1551CC">
              <w:rPr>
                <w:rFonts w:ascii="Cambria" w:hAnsi="Cambria"/>
                <w:b/>
                <w:i/>
                <w:sz w:val="23"/>
                <w:szCs w:val="23"/>
              </w:rPr>
              <w:t>08:00</w:t>
            </w:r>
            <w:r w:rsidRPr="001551CC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1551CC">
              <w:rPr>
                <w:rFonts w:ascii="Cambria" w:hAnsi="Cambria"/>
                <w:i/>
                <w:sz w:val="23"/>
                <w:szCs w:val="23"/>
              </w:rPr>
              <w:t>Встреча группы с гидом на Комсомольской площади. Отправление на автобусе.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1551CC">
              <w:rPr>
                <w:rFonts w:ascii="Cambria" w:hAnsi="Cambria"/>
                <w:sz w:val="23"/>
                <w:szCs w:val="23"/>
              </w:rPr>
              <w:t xml:space="preserve">Автобусная обзорная экскурсия </w:t>
            </w:r>
            <w:r w:rsidRPr="009B11A3">
              <w:rPr>
                <w:rFonts w:ascii="Cambria" w:hAnsi="Cambria"/>
                <w:b/>
                <w:sz w:val="23"/>
                <w:szCs w:val="23"/>
              </w:rPr>
              <w:t>«Литературные герои и литераторы на улицах Москвы».</w:t>
            </w:r>
            <w:r w:rsidRPr="001551CC">
              <w:rPr>
                <w:rFonts w:ascii="Cambria" w:hAnsi="Cambria"/>
                <w:sz w:val="23"/>
                <w:szCs w:val="23"/>
              </w:rPr>
              <w:t xml:space="preserve"> Знаменитое Бульварное кольцо, которое еще называют "зеленым поясом Москвы", появилось на месте снесенных стен Белого города. Именно на бульварном кольце множество памятников наших прославленных писателей и поэтов. Знакомство с богатой и многообразной литературной жизнью Москвы XIX - начала XX столетий и духом литературных салонов той эпохи, связанных с именами Пушкина, Лермонтова, Гоголя, Толстого, Чехова, Булгакова. 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1551CC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1551CC">
              <w:rPr>
                <w:rFonts w:ascii="Cambria" w:hAnsi="Cambria"/>
                <w:b/>
                <w:sz w:val="23"/>
                <w:szCs w:val="23"/>
              </w:rPr>
              <w:t xml:space="preserve">Экскурсия в Музей Пограничных войск ФСБ. 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1551CC">
              <w:rPr>
                <w:rFonts w:ascii="Cambria" w:hAnsi="Cambria"/>
                <w:sz w:val="23"/>
                <w:szCs w:val="23"/>
              </w:rPr>
              <w:t>В музее туристов ждут коллекции фото и документальных материалов по истории пограничной стражи России. Посетители узнают о наиболее значимых событиях, происходивших на границе, героях и подвигах</w:t>
            </w:r>
            <w:r w:rsidRPr="001551CC">
              <w:rPr>
                <w:rFonts w:ascii="Cambria" w:hAnsi="Cambria"/>
                <w:b/>
                <w:sz w:val="23"/>
                <w:szCs w:val="23"/>
              </w:rPr>
              <w:t>.</w:t>
            </w:r>
          </w:p>
          <w:p w:rsidR="001551CC" w:rsidRPr="00FE5299" w:rsidRDefault="001551CC" w:rsidP="001551CC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1551CC">
              <w:rPr>
                <w:rFonts w:ascii="Cambria" w:hAnsi="Cambria"/>
                <w:b/>
                <w:i/>
                <w:sz w:val="23"/>
                <w:szCs w:val="23"/>
              </w:rPr>
              <w:t>16:00 – 17:00</w:t>
            </w:r>
            <w:r w:rsidRPr="001551CC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r w:rsidRPr="001551CC">
              <w:rPr>
                <w:rFonts w:ascii="Cambria" w:hAnsi="Cambria"/>
                <w:i/>
                <w:sz w:val="23"/>
                <w:szCs w:val="23"/>
              </w:rPr>
              <w:t>Трансфер в отель с путевой информацией. Размещ</w:t>
            </w:r>
            <w:r w:rsidR="00FE5299">
              <w:rPr>
                <w:rFonts w:ascii="Cambria" w:hAnsi="Cambria"/>
                <w:i/>
                <w:sz w:val="23"/>
                <w:szCs w:val="23"/>
              </w:rPr>
              <w:t xml:space="preserve">ение. </w:t>
            </w:r>
            <w:r w:rsidRPr="001551CC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1551CC" w:rsidRDefault="00AE678D" w:rsidP="001551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1551CC" w:rsidRPr="001551CC" w:rsidRDefault="001551CC" w:rsidP="001551C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proofErr w:type="gramStart"/>
            <w:r w:rsidRPr="001551CC">
              <w:rPr>
                <w:rFonts w:ascii="Arial" w:eastAsia="Times New Roman" w:hAnsi="Arial" w:cs="Arial"/>
                <w:i/>
                <w:lang w:eastAsia="en-US"/>
              </w:rPr>
              <w:t>среда</w:t>
            </w:r>
            <w:proofErr w:type="gramEnd"/>
          </w:p>
          <w:p w:rsidR="00A239FA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1551CC">
              <w:rPr>
                <w:rFonts w:ascii="Arial" w:eastAsia="Times New Roman" w:hAnsi="Arial" w:cs="Arial"/>
                <w:b/>
                <w:i/>
                <w:lang w:eastAsia="en-US"/>
              </w:rPr>
              <w:t>27.03.2019</w:t>
            </w:r>
          </w:p>
        </w:tc>
        <w:tc>
          <w:tcPr>
            <w:tcW w:w="9775" w:type="dxa"/>
            <w:vAlign w:val="center"/>
          </w:tcPr>
          <w:p w:rsidR="001551CC" w:rsidRPr="00FE5299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Завтрак.</w:t>
            </w:r>
            <w:r w:rsidR="00FE5299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1551CC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09:00</w:t>
            </w:r>
            <w:r w:rsidRPr="001551CC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Встреча с гидом в холле отеля. Освобождение номеров. Отправление на автобусе с вещами.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Автобусная обзорная экскурсия «Лик современного города».</w:t>
            </w:r>
            <w:r w:rsidRPr="001551CC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Туристы побывают на смотровой площадке на Воробьевых горах у стен МГУ, увидят современный хром Лужников и старинный белый камень Новодевичьего монастыря, величественную громаду Москва-Сити, причудливость Моста Багратион, торжественность Поклонной горы.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Пешеходная экскурсия «Знакомство с Парком Победы на Поклонной горе»</w:t>
            </w:r>
            <w:r w:rsidRPr="001551CC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-  одним из крупнейших в России и в мире мемориальных комплексов. Здесь расположен самый высокий монумент в России – обелиск в честь победы в Великой Отечественной войне, Музей Победы и выставка военной техники, Храм Георгия Победоносца, Мемориальные мечеть и синагога, а также многочисленные памятники</w:t>
            </w:r>
            <w:r w:rsidRPr="001551CC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Интерактивная программа в Музей Победы «Мы победили!». </w:t>
            </w:r>
          </w:p>
          <w:p w:rsidR="001551CC" w:rsidRPr="001551CC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Уникальный мемориальным комплексом, где школьникам в игровом формате расскажут о событиях Великой Отечественной войны, её полководцах и героях. В завершение экскурсии каждый получит памятную награду.</w:t>
            </w:r>
          </w:p>
          <w:p w:rsidR="001551CC" w:rsidRPr="00FE5299" w:rsidRDefault="001551CC" w:rsidP="001551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1551CC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Трансфер на Пл. Комсомольская.</w:t>
            </w:r>
            <w:r w:rsidR="00FE5299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1551CC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17:00</w:t>
            </w:r>
            <w:r w:rsidRPr="001551CC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Окончание экскурсионной программы.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FE5299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FE5299" w:rsidRPr="00C87230" w:rsidTr="00FE5299">
        <w:tc>
          <w:tcPr>
            <w:tcW w:w="6946" w:type="dxa"/>
          </w:tcPr>
          <w:p w:rsidR="00FE5299" w:rsidRPr="00C87230" w:rsidRDefault="00FE5299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FE5299" w:rsidRPr="00C87230" w:rsidRDefault="00BD39CB" w:rsidP="00C8723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FE5299" w:rsidRPr="00C87230" w:rsidTr="00FE5299">
        <w:trPr>
          <w:trHeight w:val="693"/>
        </w:trPr>
        <w:tc>
          <w:tcPr>
            <w:tcW w:w="6946" w:type="dxa"/>
            <w:vAlign w:val="center"/>
          </w:tcPr>
          <w:p w:rsidR="00FE5299" w:rsidRPr="00C87230" w:rsidRDefault="00FE5299" w:rsidP="00FE52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FE5299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5299" w:rsidRPr="00C87230" w:rsidRDefault="00FE5299" w:rsidP="00FE52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E5299" w:rsidRPr="00C87230" w:rsidRDefault="00BD39CB" w:rsidP="00FE529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12600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FE5299" w:rsidRPr="00FE5299" w:rsidRDefault="002A2980" w:rsidP="00FE5299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В стоимость включено:</w:t>
      </w:r>
      <w:r w:rsidR="00EB6834" w:rsidRPr="00EB6834">
        <w:rPr>
          <w:rFonts w:ascii="Cambria" w:hAnsi="Cambria"/>
          <w:sz w:val="23"/>
          <w:szCs w:val="23"/>
        </w:rPr>
        <w:t xml:space="preserve"> </w:t>
      </w:r>
      <w:r w:rsidR="00EB6834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EB6834">
        <w:rPr>
          <w:rFonts w:ascii="Cambria" w:hAnsi="Cambria"/>
          <w:sz w:val="24"/>
          <w:szCs w:val="24"/>
        </w:rPr>
        <w:t xml:space="preserve">, </w:t>
      </w:r>
      <w:r w:rsidR="00FE5299" w:rsidRPr="00FE5299">
        <w:rPr>
          <w:rFonts w:ascii="Cambria" w:hAnsi="Cambria"/>
          <w:sz w:val="24"/>
          <w:szCs w:val="24"/>
        </w:rPr>
        <w:t>размещение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FE5299" w:rsidRPr="00FE5299" w:rsidRDefault="00FE5299" w:rsidP="00FE529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E5299" w:rsidRPr="00FE5299" w:rsidRDefault="00FE5299" w:rsidP="00FE5299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E5299">
        <w:rPr>
          <w:rFonts w:ascii="Cambria" w:hAnsi="Cambria"/>
          <w:b/>
          <w:sz w:val="24"/>
          <w:szCs w:val="24"/>
        </w:rPr>
        <w:t>Дополнительно можно заказать ужины.</w:t>
      </w:r>
    </w:p>
    <w:p w:rsidR="00E369D9" w:rsidRPr="00C87230" w:rsidRDefault="00E369D9" w:rsidP="00FE5299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FE5299">
        <w:rPr>
          <w:rFonts w:ascii="Cambria" w:hAnsi="Cambria"/>
          <w:sz w:val="20"/>
          <w:szCs w:val="20"/>
        </w:rPr>
        <w:t>И</w:t>
      </w:r>
      <w:bookmarkStart w:id="0" w:name="_GoBack"/>
      <w:bookmarkEnd w:id="0"/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551CC"/>
    <w:rsid w:val="00162407"/>
    <w:rsid w:val="00167CE2"/>
    <w:rsid w:val="001B0EC7"/>
    <w:rsid w:val="001C164B"/>
    <w:rsid w:val="001F36EB"/>
    <w:rsid w:val="00261FF5"/>
    <w:rsid w:val="0028482C"/>
    <w:rsid w:val="002A2980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72CCF"/>
    <w:rsid w:val="006A4CD2"/>
    <w:rsid w:val="006E7855"/>
    <w:rsid w:val="0072601F"/>
    <w:rsid w:val="007808A6"/>
    <w:rsid w:val="007D2BE3"/>
    <w:rsid w:val="007D60CF"/>
    <w:rsid w:val="00931686"/>
    <w:rsid w:val="009564E2"/>
    <w:rsid w:val="009865B7"/>
    <w:rsid w:val="009B11A3"/>
    <w:rsid w:val="009F1573"/>
    <w:rsid w:val="00A239FA"/>
    <w:rsid w:val="00AD54F4"/>
    <w:rsid w:val="00AE678D"/>
    <w:rsid w:val="00B17354"/>
    <w:rsid w:val="00B52E83"/>
    <w:rsid w:val="00B754B3"/>
    <w:rsid w:val="00BB3B68"/>
    <w:rsid w:val="00BD39CB"/>
    <w:rsid w:val="00BD7D85"/>
    <w:rsid w:val="00C74496"/>
    <w:rsid w:val="00C87230"/>
    <w:rsid w:val="00D1688F"/>
    <w:rsid w:val="00D27C53"/>
    <w:rsid w:val="00D853F6"/>
    <w:rsid w:val="00E369D9"/>
    <w:rsid w:val="00EB6834"/>
    <w:rsid w:val="00EC010F"/>
    <w:rsid w:val="00F06D43"/>
    <w:rsid w:val="00F92DFD"/>
    <w:rsid w:val="00FA06BC"/>
    <w:rsid w:val="00FC432F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2017-12-07T13:46:00Z</cp:lastPrinted>
  <dcterms:created xsi:type="dcterms:W3CDTF">2019-01-17T12:17:00Z</dcterms:created>
  <dcterms:modified xsi:type="dcterms:W3CDTF">2019-03-12T09:57:00Z</dcterms:modified>
</cp:coreProperties>
</file>